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BC9" w:rsidRDefault="00942BC9" w:rsidP="00942BC9">
      <w:pPr>
        <w:pStyle w:val="a3"/>
        <w:ind w:firstLine="709"/>
        <w:jc w:val="center"/>
      </w:pPr>
      <w:r>
        <w:rPr>
          <w:rStyle w:val="a4"/>
          <w:rFonts w:ascii="Courier New" w:hAnsi="Courier New" w:cs="Courier New"/>
          <w:color w:val="FF0000"/>
          <w:sz w:val="39"/>
          <w:szCs w:val="39"/>
        </w:rPr>
        <w:t>Дорогие ребята</w:t>
      </w:r>
      <w:r>
        <w:rPr>
          <w:rStyle w:val="a4"/>
          <w:rFonts w:ascii="Courier New" w:hAnsi="Courier New" w:cs="Courier New"/>
          <w:color w:val="FF0000"/>
          <w:sz w:val="39"/>
          <w:szCs w:val="39"/>
        </w:rPr>
        <w:t xml:space="preserve"> и родители</w:t>
      </w:r>
      <w:r>
        <w:rPr>
          <w:rStyle w:val="a4"/>
          <w:rFonts w:ascii="Courier New" w:hAnsi="Courier New" w:cs="Courier New"/>
          <w:color w:val="FF0000"/>
          <w:sz w:val="39"/>
          <w:szCs w:val="39"/>
        </w:rPr>
        <w:t>!</w:t>
      </w:r>
    </w:p>
    <w:p w:rsidR="00942BC9" w:rsidRDefault="00942BC9" w:rsidP="00942BC9">
      <w:pPr>
        <w:pStyle w:val="a3"/>
        <w:spacing w:before="0" w:beforeAutospacing="0" w:after="0" w:afterAutospacing="0"/>
        <w:ind w:firstLine="709"/>
        <w:jc w:val="both"/>
        <w:rPr>
          <w:rStyle w:val="a4"/>
          <w:rFonts w:ascii="Lucida Sans Unicode" w:hAnsi="Lucida Sans Unicode" w:cs="Lucida Sans Unicode"/>
          <w:color w:val="6600CC"/>
          <w:sz w:val="27"/>
          <w:szCs w:val="27"/>
        </w:rPr>
      </w:pPr>
      <w:r>
        <w:rPr>
          <w:rStyle w:val="a4"/>
          <w:rFonts w:ascii="Lucida Sans Unicode" w:hAnsi="Lucida Sans Unicode" w:cs="Lucida Sans Unicode"/>
          <w:color w:val="6600CC"/>
          <w:sz w:val="27"/>
          <w:szCs w:val="27"/>
        </w:rPr>
        <w:t xml:space="preserve">Зародилось много «мифов» о педагогах-психологах. </w:t>
      </w:r>
    </w:p>
    <w:p w:rsidR="00942BC9" w:rsidRDefault="00942BC9" w:rsidP="00942BC9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7"/>
          <w:szCs w:val="27"/>
        </w:rPr>
      </w:pPr>
      <w:r>
        <w:rPr>
          <w:rStyle w:val="a4"/>
          <w:rFonts w:ascii="Lucida Sans Unicode" w:hAnsi="Lucida Sans Unicode" w:cs="Lucida Sans Unicode"/>
          <w:color w:val="6600CC"/>
          <w:sz w:val="27"/>
          <w:szCs w:val="27"/>
        </w:rPr>
        <w:t>Хотелось бы их развеять. Предлагаю Вам взглянуть на работу педагога-психолога по-новому:</w:t>
      </w:r>
    </w:p>
    <w:p w:rsidR="00942BC9" w:rsidRDefault="00942BC9" w:rsidP="00942BC9">
      <w:pPr>
        <w:pStyle w:val="a3"/>
        <w:ind w:firstLine="709"/>
        <w:jc w:val="both"/>
        <w:rPr>
          <w:b/>
          <w:bCs/>
          <w:sz w:val="27"/>
          <w:szCs w:val="27"/>
        </w:rPr>
      </w:pPr>
      <w:r>
        <w:rPr>
          <w:rStyle w:val="a4"/>
          <w:color w:val="FF0000"/>
          <w:sz w:val="27"/>
          <w:szCs w:val="27"/>
        </w:rPr>
        <w:t>Миф 1.</w:t>
      </w:r>
      <w:r>
        <w:rPr>
          <w:rStyle w:val="a4"/>
          <w:rFonts w:ascii="Comic Sans MS" w:hAnsi="Comic Sans MS"/>
          <w:sz w:val="27"/>
          <w:szCs w:val="27"/>
        </w:rPr>
        <w:t> «Педагог-психолог – тот, кто работает с психами. Педагог-психолог и психиатр - одно и то же».</w:t>
      </w:r>
      <w:r>
        <w:rPr>
          <w:rFonts w:ascii="Comic Sans MS" w:hAnsi="Comic Sans MS"/>
          <w:b/>
          <w:bCs/>
          <w:sz w:val="27"/>
          <w:szCs w:val="27"/>
        </w:rPr>
        <w:br/>
      </w:r>
      <w:r w:rsidRPr="00942BC9">
        <w:rPr>
          <w:rStyle w:val="a4"/>
          <w:rFonts w:ascii="Comic Sans MS" w:hAnsi="Comic Sans MS"/>
          <w:sz w:val="27"/>
          <w:szCs w:val="27"/>
          <w:u w:val="single"/>
        </w:rPr>
        <w:t>Правда:</w:t>
      </w:r>
      <w:r>
        <w:rPr>
          <w:rStyle w:val="a4"/>
          <w:rFonts w:ascii="Comic Sans MS" w:hAnsi="Comic Sans MS"/>
          <w:sz w:val="27"/>
          <w:szCs w:val="27"/>
        </w:rPr>
        <w:t xml:space="preserve"> Врач-психиатр - это специалист в области лечения психических заболеваний (например, шизофрения). Использует преимущественно медикаментозные методы лечения (лекарства, таблетки).</w:t>
      </w:r>
      <w:r>
        <w:rPr>
          <w:rFonts w:ascii="Comic Sans MS" w:hAnsi="Comic Sans MS"/>
          <w:b/>
          <w:bCs/>
          <w:sz w:val="27"/>
          <w:szCs w:val="27"/>
        </w:rPr>
        <w:br/>
      </w:r>
      <w:r>
        <w:rPr>
          <w:rStyle w:val="a4"/>
          <w:rFonts w:ascii="Comic Sans MS" w:hAnsi="Comic Sans MS"/>
          <w:sz w:val="27"/>
          <w:szCs w:val="27"/>
        </w:rPr>
        <w:t>Педагог-психолог - специалист, который консультирует ЗДОРОВЫХ людей в ситуациях затруднения в различных сферах жизни (проблемы в учёбе, семейные отношения, отношения в коллективе, отношения между детьми и родителями, проблемы в общении, выбор жизненного пути, саморазвитие, конфликтные ситуации и многое другое).</w:t>
      </w:r>
      <w:r>
        <w:rPr>
          <w:rStyle w:val="a4"/>
          <w:rFonts w:ascii="Comic Sans MS" w:hAnsi="Comic Sans MS"/>
          <w:color w:val="6600CC"/>
          <w:sz w:val="27"/>
          <w:szCs w:val="27"/>
        </w:rPr>
        <w:t xml:space="preserve"> </w:t>
      </w:r>
      <w:r>
        <w:rPr>
          <w:rStyle w:val="a4"/>
          <w:rFonts w:ascii="Comic Sans MS" w:hAnsi="Comic Sans MS"/>
          <w:color w:val="660066"/>
          <w:sz w:val="27"/>
          <w:szCs w:val="27"/>
        </w:rPr>
        <w:t>ПСИХОЛОГ – НЕ ВРАЧ, ОН НЕ СТАВИТ ДИАГНОЗА, НЕ ЛЕЧИТ.</w:t>
      </w:r>
    </w:p>
    <w:p w:rsidR="00942BC9" w:rsidRDefault="00942BC9" w:rsidP="00942BC9">
      <w:pPr>
        <w:pStyle w:val="a3"/>
        <w:ind w:firstLine="709"/>
        <w:jc w:val="both"/>
        <w:rPr>
          <w:b/>
          <w:bCs/>
          <w:sz w:val="27"/>
          <w:szCs w:val="27"/>
        </w:rPr>
      </w:pPr>
      <w:r>
        <w:rPr>
          <w:rStyle w:val="a4"/>
          <w:color w:val="FF0000"/>
          <w:sz w:val="27"/>
          <w:szCs w:val="27"/>
        </w:rPr>
        <w:t>Миф 2</w:t>
      </w:r>
      <w:r>
        <w:rPr>
          <w:rStyle w:val="a4"/>
          <w:sz w:val="27"/>
          <w:szCs w:val="27"/>
        </w:rPr>
        <w:t>. </w:t>
      </w:r>
      <w:r>
        <w:rPr>
          <w:rStyle w:val="a4"/>
          <w:rFonts w:ascii="Comic Sans MS" w:hAnsi="Comic Sans MS"/>
          <w:sz w:val="27"/>
          <w:szCs w:val="27"/>
        </w:rPr>
        <w:t>«К педагогу-психологу приходят только слабые и глупые люди, которые сами не могут решить свои проблемы».</w:t>
      </w:r>
      <w:r>
        <w:rPr>
          <w:rFonts w:ascii="Comic Sans MS" w:hAnsi="Comic Sans MS"/>
          <w:b/>
          <w:bCs/>
          <w:sz w:val="27"/>
          <w:szCs w:val="27"/>
        </w:rPr>
        <w:br/>
      </w:r>
      <w:r w:rsidRPr="00942BC9">
        <w:rPr>
          <w:rStyle w:val="a4"/>
          <w:rFonts w:ascii="Comic Sans MS" w:hAnsi="Comic Sans MS"/>
          <w:sz w:val="27"/>
          <w:szCs w:val="27"/>
          <w:u w:val="single"/>
        </w:rPr>
        <w:t>Правда:</w:t>
      </w:r>
      <w:r>
        <w:rPr>
          <w:rStyle w:val="a4"/>
          <w:rFonts w:ascii="Comic Sans MS" w:hAnsi="Comic Sans MS"/>
          <w:sz w:val="27"/>
          <w:szCs w:val="27"/>
        </w:rPr>
        <w:t xml:space="preserve"> К психологу обращаются люди, которые ощущают потребность что-то изменить, разрешить проблему и найти верный путь в жизни. Психолог готов быть рядом, когда вам тяжело. Это человек, обладающий профессиональной информацией, но без готовых ответов на все случаи жизни, ведь каждый случай индивидуален. Поэтому психолог лишь подскажет и поможет, а решение всегда останется за вами.</w:t>
      </w:r>
    </w:p>
    <w:p w:rsidR="00942BC9" w:rsidRDefault="00942BC9" w:rsidP="00942BC9">
      <w:pPr>
        <w:pStyle w:val="a3"/>
        <w:spacing w:before="0" w:beforeAutospacing="0" w:after="0" w:afterAutospacing="0"/>
        <w:ind w:firstLine="709"/>
        <w:jc w:val="both"/>
        <w:rPr>
          <w:rStyle w:val="a4"/>
          <w:rFonts w:ascii="Comic Sans MS" w:hAnsi="Comic Sans MS"/>
          <w:sz w:val="27"/>
          <w:szCs w:val="27"/>
        </w:rPr>
      </w:pPr>
      <w:r>
        <w:rPr>
          <w:rStyle w:val="a4"/>
          <w:color w:val="FF0000"/>
          <w:sz w:val="27"/>
          <w:szCs w:val="27"/>
        </w:rPr>
        <w:t>Миф 3. </w:t>
      </w:r>
      <w:r>
        <w:rPr>
          <w:rStyle w:val="a4"/>
          <w:rFonts w:ascii="Comic Sans MS" w:hAnsi="Comic Sans MS"/>
          <w:sz w:val="27"/>
          <w:szCs w:val="27"/>
        </w:rPr>
        <w:t>«Если ты обратился к школьному педагогу-психологу - об э</w:t>
      </w:r>
      <w:r>
        <w:rPr>
          <w:rStyle w:val="a4"/>
          <w:rFonts w:ascii="Comic Sans MS" w:hAnsi="Comic Sans MS"/>
          <w:sz w:val="27"/>
          <w:szCs w:val="27"/>
        </w:rPr>
        <w:t>том станет известно всей школе».</w:t>
      </w:r>
    </w:p>
    <w:p w:rsidR="00066EFB" w:rsidRPr="00942BC9" w:rsidRDefault="00942BC9" w:rsidP="00942BC9">
      <w:pPr>
        <w:pStyle w:val="a3"/>
        <w:spacing w:before="0" w:beforeAutospacing="0" w:after="0" w:afterAutospacing="0"/>
        <w:ind w:firstLine="709"/>
        <w:jc w:val="both"/>
        <w:rPr>
          <w:rFonts w:ascii="Comic Sans MS" w:hAnsi="Comic Sans MS"/>
          <w:b/>
          <w:bCs/>
          <w:sz w:val="27"/>
          <w:szCs w:val="27"/>
        </w:rPr>
      </w:pPr>
      <w:r w:rsidRPr="00942BC9">
        <w:rPr>
          <w:rStyle w:val="a4"/>
          <w:rFonts w:ascii="Comic Sans MS" w:hAnsi="Comic Sans MS"/>
          <w:sz w:val="27"/>
          <w:szCs w:val="27"/>
          <w:u w:val="single"/>
        </w:rPr>
        <w:t>Правда:</w:t>
      </w:r>
      <w:r>
        <w:rPr>
          <w:rStyle w:val="a4"/>
          <w:rFonts w:ascii="Comic Sans MS" w:hAnsi="Comic Sans MS"/>
          <w:sz w:val="27"/>
          <w:szCs w:val="27"/>
        </w:rPr>
        <w:t xml:space="preserve"> основное правило работы психолога, и особенно школьного психолога -</w:t>
      </w:r>
      <w:r>
        <w:rPr>
          <w:rStyle w:val="a4"/>
          <w:rFonts w:ascii="Comic Sans MS" w:hAnsi="Comic Sans MS"/>
          <w:color w:val="660066"/>
          <w:sz w:val="27"/>
          <w:szCs w:val="27"/>
        </w:rPr>
        <w:t xml:space="preserve"> КОНФИДЕНЦИАЛЬНОСТЬ.</w:t>
      </w:r>
      <w:r>
        <w:rPr>
          <w:rStyle w:val="a4"/>
          <w:rFonts w:ascii="Comic Sans MS" w:hAnsi="Comic Sans MS"/>
          <w:sz w:val="27"/>
          <w:szCs w:val="27"/>
        </w:rPr>
        <w:t xml:space="preserve"> Никто без вашего согласия не узнает, с каким вопросом вы обратились к психологу, о содержании вашей с ним беседы, а зачастую даже и о самом факте вашего обращения. Это же касается и результатов психологического тестирования, которое проводится в школе. О ваших конкретных результатах знает только психолог. Классному руководителю предоставляются материалы в обобщённом виде (напр. так: 70% учеников класса выполнили тест с высокими показателями; 30% - со средними и т. д.).</w:t>
      </w:r>
      <w:bookmarkStart w:id="0" w:name="_GoBack"/>
      <w:bookmarkEnd w:id="0"/>
    </w:p>
    <w:sectPr w:rsidR="00066EFB" w:rsidRPr="00942BC9" w:rsidSect="00942BC9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FD9"/>
    <w:rsid w:val="00066EFB"/>
    <w:rsid w:val="00614FD9"/>
    <w:rsid w:val="0094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5A2DF"/>
  <w15:chartTrackingRefBased/>
  <w15:docId w15:val="{F07C28BF-81C8-48BF-8500-1AFC81016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2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2B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8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2020-04-13T12:01:00Z</dcterms:created>
  <dcterms:modified xsi:type="dcterms:W3CDTF">2020-04-13T12:03:00Z</dcterms:modified>
</cp:coreProperties>
</file>